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03" w:rsidRDefault="0060553D" w:rsidP="00674FE8">
      <w:pPr>
        <w:spacing w:after="0"/>
        <w:ind w:left="2342"/>
        <w:rPr>
          <w:rFonts w:ascii="Arial" w:hAnsi="Arial" w:cs="Arial"/>
          <w:b/>
          <w:i/>
          <w:color w:val="8080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korid_logo" style="position:absolute;left:0;text-align:left;margin-left:0;margin-top:52.55pt;width:99.2pt;height:55.4pt;z-index:1;visibility:visible;mso-position-vertical-relative:page">
            <v:imagedata r:id="rId9" o:title=""/>
            <w10:wrap type="square" anchory="page"/>
          </v:shape>
        </w:pict>
      </w:r>
    </w:p>
    <w:p w:rsidR="00F40603" w:rsidRPr="005311F2" w:rsidRDefault="00F40603" w:rsidP="00674FE8">
      <w:pPr>
        <w:ind w:left="2342"/>
        <w:rPr>
          <w:rFonts w:ascii="Arial" w:hAnsi="Arial" w:cs="Arial"/>
          <w:b/>
          <w:i/>
          <w:color w:val="808080"/>
        </w:rPr>
      </w:pPr>
      <w:r w:rsidRPr="005311F2">
        <w:rPr>
          <w:rFonts w:ascii="Arial" w:hAnsi="Arial" w:cs="Arial"/>
          <w:b/>
          <w:i/>
          <w:color w:val="808080"/>
        </w:rPr>
        <w:t>KORID LK, spol. s r.o.</w:t>
      </w:r>
    </w:p>
    <w:p w:rsidR="00F40603" w:rsidRPr="005311F2" w:rsidRDefault="0060553D" w:rsidP="00674FE8">
      <w:pPr>
        <w:spacing w:line="288" w:lineRule="auto"/>
        <w:ind w:left="2340"/>
        <w:rPr>
          <w:color w:val="808080"/>
          <w:spacing w:val="40"/>
          <w:u w:val="single"/>
        </w:rPr>
      </w:pPr>
      <w:r>
        <w:rPr>
          <w:noProof/>
        </w:rPr>
        <w:pict>
          <v:line id="Přímá spojnice 1" o:spid="_x0000_s1027" style="position:absolute;left:0;text-align:left;z-index:2;visibility:visible;mso-wrap-distance-top:-3e-5mm;mso-wrap-distance-bottom:-3e-5mm" from="-.3pt,12.15pt" to="36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" strokecolor="silver" strokeweight="2.8pt"/>
        </w:pict>
      </w:r>
      <w:r w:rsidR="00F40603" w:rsidRPr="005311F2">
        <w:rPr>
          <w:rFonts w:ascii="Arial" w:hAnsi="Arial" w:cs="Arial"/>
          <w:i/>
          <w:color w:val="808080"/>
          <w:sz w:val="18"/>
          <w:szCs w:val="18"/>
        </w:rPr>
        <w:t>Koordinátor veřejné dopravy Libereckého kraje, U Jezu 642/2a, 461 80 Liberec 2</w:t>
      </w:r>
    </w:p>
    <w:p w:rsidR="00F40603" w:rsidRPr="00D124BB" w:rsidRDefault="006852EF" w:rsidP="00674FE8">
      <w:pPr>
        <w:spacing w:before="120" w:after="0" w:line="288" w:lineRule="auto"/>
        <w:jc w:val="both"/>
        <w:rPr>
          <w:rFonts w:cs="Calibri"/>
          <w:spacing w:val="40"/>
          <w:sz w:val="20"/>
          <w:szCs w:val="20"/>
        </w:rPr>
      </w:pPr>
      <w:r w:rsidRPr="00D124BB">
        <w:rPr>
          <w:rFonts w:cs="Calibri"/>
          <w:spacing w:val="40"/>
          <w:sz w:val="20"/>
          <w:szCs w:val="20"/>
        </w:rPr>
        <w:t xml:space="preserve">V Liberci dne </w:t>
      </w:r>
      <w:r w:rsidR="00BF615C">
        <w:rPr>
          <w:rFonts w:cs="Calibri"/>
          <w:spacing w:val="40"/>
          <w:sz w:val="20"/>
          <w:szCs w:val="20"/>
        </w:rPr>
        <w:t>20</w:t>
      </w:r>
      <w:r w:rsidRPr="00D124BB">
        <w:rPr>
          <w:rFonts w:cs="Calibri"/>
          <w:spacing w:val="40"/>
          <w:sz w:val="20"/>
          <w:szCs w:val="20"/>
        </w:rPr>
        <w:t>.</w:t>
      </w:r>
      <w:r w:rsidR="000B369D" w:rsidRPr="00D124BB">
        <w:rPr>
          <w:rFonts w:cs="Calibri"/>
          <w:spacing w:val="40"/>
          <w:sz w:val="20"/>
          <w:szCs w:val="20"/>
        </w:rPr>
        <w:t>02</w:t>
      </w:r>
      <w:r w:rsidRPr="00D124BB">
        <w:rPr>
          <w:rFonts w:cs="Calibri"/>
          <w:spacing w:val="40"/>
          <w:sz w:val="20"/>
          <w:szCs w:val="20"/>
        </w:rPr>
        <w:t>.201</w:t>
      </w:r>
      <w:r w:rsidR="000B369D" w:rsidRPr="00D124BB">
        <w:rPr>
          <w:rFonts w:cs="Calibri"/>
          <w:spacing w:val="40"/>
          <w:sz w:val="20"/>
          <w:szCs w:val="20"/>
        </w:rPr>
        <w:t>3</w:t>
      </w:r>
      <w:r w:rsidR="00D8184F" w:rsidRPr="00D124BB">
        <w:rPr>
          <w:rFonts w:cs="Calibri"/>
          <w:spacing w:val="40"/>
          <w:sz w:val="20"/>
          <w:szCs w:val="20"/>
        </w:rPr>
        <w:tab/>
      </w:r>
      <w:r w:rsidR="00D8184F" w:rsidRPr="00D124BB">
        <w:rPr>
          <w:rFonts w:cs="Calibri"/>
          <w:spacing w:val="40"/>
          <w:sz w:val="20"/>
          <w:szCs w:val="20"/>
        </w:rPr>
        <w:tab/>
      </w:r>
      <w:r w:rsidR="00D8184F" w:rsidRPr="00D124BB">
        <w:rPr>
          <w:rFonts w:cs="Calibri"/>
          <w:spacing w:val="40"/>
          <w:sz w:val="20"/>
          <w:szCs w:val="20"/>
        </w:rPr>
        <w:tab/>
      </w:r>
      <w:r w:rsidR="00D8184F" w:rsidRPr="00D124BB">
        <w:rPr>
          <w:rFonts w:cs="Calibri"/>
          <w:spacing w:val="40"/>
          <w:sz w:val="20"/>
          <w:szCs w:val="20"/>
        </w:rPr>
        <w:tab/>
      </w:r>
      <w:r w:rsidR="00D8184F" w:rsidRPr="00D124BB">
        <w:rPr>
          <w:rFonts w:cs="Calibri"/>
          <w:spacing w:val="40"/>
          <w:sz w:val="20"/>
          <w:szCs w:val="20"/>
        </w:rPr>
        <w:tab/>
      </w:r>
      <w:r w:rsidR="00D8184F" w:rsidRPr="00D124BB">
        <w:rPr>
          <w:rFonts w:cs="Calibri"/>
          <w:spacing w:val="40"/>
          <w:sz w:val="20"/>
          <w:szCs w:val="20"/>
        </w:rPr>
        <w:tab/>
        <w:t>zpracoval: Roženský</w:t>
      </w:r>
    </w:p>
    <w:p w:rsidR="004E2927" w:rsidRPr="00BF615C" w:rsidRDefault="00E401F9" w:rsidP="0024534F">
      <w:pPr>
        <w:pStyle w:val="Nadpis1"/>
        <w:rPr>
          <w:rFonts w:ascii="Arial" w:hAnsi="Arial" w:cs="Arial"/>
          <w:sz w:val="28"/>
          <w:szCs w:val="28"/>
        </w:rPr>
      </w:pPr>
      <w:r w:rsidRPr="00BF615C">
        <w:rPr>
          <w:rFonts w:ascii="Arial" w:hAnsi="Arial" w:cs="Arial"/>
          <w:sz w:val="28"/>
          <w:szCs w:val="28"/>
        </w:rPr>
        <w:t>ZMĚNY JÍZDNÍCH ŘÁDŮ V</w:t>
      </w:r>
      <w:r w:rsidR="000B369D" w:rsidRPr="00BF615C">
        <w:rPr>
          <w:rFonts w:ascii="Arial" w:hAnsi="Arial" w:cs="Arial"/>
          <w:sz w:val="28"/>
          <w:szCs w:val="28"/>
        </w:rPr>
        <w:t> </w:t>
      </w:r>
      <w:r w:rsidR="00F40603" w:rsidRPr="00BF615C">
        <w:rPr>
          <w:rFonts w:ascii="Arial" w:hAnsi="Arial" w:cs="Arial"/>
          <w:sz w:val="28"/>
          <w:szCs w:val="28"/>
        </w:rPr>
        <w:t>oblasti</w:t>
      </w:r>
      <w:r w:rsidR="000B369D" w:rsidRPr="00BF615C">
        <w:rPr>
          <w:rFonts w:ascii="Arial" w:hAnsi="Arial" w:cs="Arial"/>
          <w:sz w:val="28"/>
          <w:szCs w:val="28"/>
        </w:rPr>
        <w:t xml:space="preserve"> </w:t>
      </w:r>
      <w:r w:rsidR="00D3631B">
        <w:rPr>
          <w:rFonts w:ascii="Arial" w:hAnsi="Arial" w:cs="Arial"/>
          <w:sz w:val="28"/>
          <w:szCs w:val="28"/>
        </w:rPr>
        <w:t>chrastavsko</w:t>
      </w:r>
    </w:p>
    <w:p w:rsidR="0024534F" w:rsidRPr="0024534F" w:rsidRDefault="0024534F" w:rsidP="0024534F"/>
    <w:p w:rsidR="000740C9" w:rsidRPr="00BF615C" w:rsidRDefault="000B369D" w:rsidP="00D124BB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BF615C">
        <w:rPr>
          <w:rFonts w:ascii="Arial" w:hAnsi="Arial" w:cs="Arial"/>
          <w:sz w:val="24"/>
          <w:szCs w:val="24"/>
        </w:rPr>
        <w:t>V</w:t>
      </w:r>
      <w:r w:rsidR="00BF615C">
        <w:rPr>
          <w:rFonts w:ascii="Arial" w:hAnsi="Arial" w:cs="Arial"/>
          <w:sz w:val="24"/>
          <w:szCs w:val="24"/>
        </w:rPr>
        <w:t> </w:t>
      </w:r>
      <w:r w:rsidRPr="00BF615C">
        <w:rPr>
          <w:rFonts w:ascii="Arial" w:hAnsi="Arial" w:cs="Arial"/>
          <w:sz w:val="24"/>
          <w:szCs w:val="24"/>
        </w:rPr>
        <w:t>rámci</w:t>
      </w:r>
      <w:r w:rsidR="00BF615C">
        <w:rPr>
          <w:rFonts w:ascii="Arial" w:hAnsi="Arial" w:cs="Arial"/>
          <w:sz w:val="24"/>
          <w:szCs w:val="24"/>
        </w:rPr>
        <w:t xml:space="preserve"> </w:t>
      </w:r>
      <w:r w:rsidRPr="00BF615C">
        <w:rPr>
          <w:rFonts w:ascii="Arial" w:hAnsi="Arial" w:cs="Arial"/>
          <w:sz w:val="24"/>
          <w:szCs w:val="24"/>
        </w:rPr>
        <w:t>1.změny jízdních řádů pro rok 2013 dochází v</w:t>
      </w:r>
      <w:r w:rsidR="000740C9" w:rsidRPr="00BF615C">
        <w:rPr>
          <w:rFonts w:ascii="Arial" w:hAnsi="Arial" w:cs="Arial"/>
          <w:sz w:val="24"/>
          <w:szCs w:val="24"/>
        </w:rPr>
        <w:t xml:space="preserve"> regionální autobusové dopravě </w:t>
      </w:r>
      <w:r w:rsidR="00BF615C" w:rsidRPr="00BF615C">
        <w:rPr>
          <w:rFonts w:ascii="Arial" w:hAnsi="Arial" w:cs="Arial"/>
          <w:sz w:val="24"/>
          <w:szCs w:val="24"/>
        </w:rPr>
        <w:t>na</w:t>
      </w:r>
      <w:r w:rsidR="00D3631B">
        <w:rPr>
          <w:rFonts w:ascii="Arial" w:hAnsi="Arial" w:cs="Arial"/>
          <w:sz w:val="24"/>
          <w:szCs w:val="24"/>
        </w:rPr>
        <w:t> </w:t>
      </w:r>
      <w:r w:rsidR="00BF615C" w:rsidRPr="00BF615C">
        <w:rPr>
          <w:rFonts w:ascii="Arial" w:hAnsi="Arial" w:cs="Arial"/>
          <w:sz w:val="24"/>
          <w:szCs w:val="24"/>
        </w:rPr>
        <w:t xml:space="preserve">Chrastavsku </w:t>
      </w:r>
      <w:bookmarkStart w:id="0" w:name="_GoBack"/>
      <w:bookmarkEnd w:id="0"/>
      <w:r w:rsidR="00D44868" w:rsidRPr="00BF615C">
        <w:rPr>
          <w:rFonts w:ascii="Arial" w:hAnsi="Arial" w:cs="Arial"/>
          <w:b/>
          <w:sz w:val="24"/>
          <w:szCs w:val="24"/>
        </w:rPr>
        <w:t>ode dne</w:t>
      </w:r>
      <w:r w:rsidRPr="00BF615C">
        <w:rPr>
          <w:rFonts w:ascii="Arial" w:hAnsi="Arial" w:cs="Arial"/>
          <w:sz w:val="24"/>
          <w:szCs w:val="24"/>
        </w:rPr>
        <w:t xml:space="preserve"> </w:t>
      </w:r>
      <w:r w:rsidRPr="00BF615C">
        <w:rPr>
          <w:rFonts w:ascii="Arial" w:hAnsi="Arial" w:cs="Arial"/>
          <w:b/>
          <w:sz w:val="24"/>
          <w:szCs w:val="24"/>
        </w:rPr>
        <w:t>3.3.2013</w:t>
      </w:r>
      <w:r w:rsidRPr="00BF615C">
        <w:rPr>
          <w:rFonts w:ascii="Arial" w:hAnsi="Arial" w:cs="Arial"/>
          <w:sz w:val="24"/>
          <w:szCs w:val="24"/>
        </w:rPr>
        <w:t xml:space="preserve"> k</w:t>
      </w:r>
      <w:r w:rsidR="000740C9" w:rsidRPr="00BF615C">
        <w:rPr>
          <w:rFonts w:ascii="Arial" w:hAnsi="Arial" w:cs="Arial"/>
          <w:sz w:val="24"/>
          <w:szCs w:val="24"/>
        </w:rPr>
        <w:t xml:space="preserve"> následující</w:t>
      </w:r>
      <w:r w:rsidRPr="00BF615C">
        <w:rPr>
          <w:rFonts w:ascii="Arial" w:hAnsi="Arial" w:cs="Arial"/>
          <w:sz w:val="24"/>
          <w:szCs w:val="24"/>
        </w:rPr>
        <w:t>m</w:t>
      </w:r>
      <w:r w:rsidR="000740C9" w:rsidRPr="00BF615C">
        <w:rPr>
          <w:rFonts w:ascii="Arial" w:hAnsi="Arial" w:cs="Arial"/>
          <w:sz w:val="24"/>
          <w:szCs w:val="24"/>
        </w:rPr>
        <w:t xml:space="preserve"> změn</w:t>
      </w:r>
      <w:r w:rsidRPr="00BF615C">
        <w:rPr>
          <w:rFonts w:ascii="Arial" w:hAnsi="Arial" w:cs="Arial"/>
          <w:sz w:val="24"/>
          <w:szCs w:val="24"/>
        </w:rPr>
        <w:t>ám</w:t>
      </w:r>
      <w:r w:rsidR="000740C9" w:rsidRPr="00BF615C">
        <w:rPr>
          <w:rFonts w:ascii="Arial" w:hAnsi="Arial" w:cs="Arial"/>
          <w:sz w:val="24"/>
          <w:szCs w:val="24"/>
        </w:rPr>
        <w:t>:</w:t>
      </w:r>
    </w:p>
    <w:p w:rsidR="00A33A5B" w:rsidRPr="00BF615C" w:rsidRDefault="00A33A5B" w:rsidP="00EE396C">
      <w:p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Na </w:t>
      </w:r>
      <w:r w:rsidRPr="00BF615C">
        <w:rPr>
          <w:rFonts w:ascii="Arial" w:hAnsi="Arial" w:cs="Arial"/>
          <w:b/>
        </w:rPr>
        <w:t xml:space="preserve">lince 070 </w:t>
      </w:r>
      <w:r w:rsidR="00AE1CBB" w:rsidRPr="00BF615C">
        <w:rPr>
          <w:rFonts w:ascii="Arial" w:hAnsi="Arial" w:cs="Arial"/>
          <w:b/>
        </w:rPr>
        <w:t>mezi Libercem a Chrastavou</w:t>
      </w:r>
      <w:r w:rsidR="00A726CE" w:rsidRPr="00BF615C">
        <w:rPr>
          <w:rFonts w:ascii="Arial" w:hAnsi="Arial" w:cs="Arial"/>
        </w:rPr>
        <w:t xml:space="preserve"> </w:t>
      </w:r>
    </w:p>
    <w:p w:rsidR="004F300A" w:rsidRPr="00BF615C" w:rsidRDefault="00A726CE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>ranní</w:t>
      </w:r>
      <w:r w:rsidRPr="00BF615C">
        <w:rPr>
          <w:rFonts w:ascii="Arial" w:hAnsi="Arial" w:cs="Arial"/>
          <w:b/>
        </w:rPr>
        <w:t xml:space="preserve"> spoj č.5 </w:t>
      </w:r>
      <w:r w:rsidRPr="00BF615C">
        <w:rPr>
          <w:rFonts w:ascii="Arial" w:hAnsi="Arial" w:cs="Arial"/>
        </w:rPr>
        <w:t>v pracovní dny</w:t>
      </w:r>
      <w:r w:rsidRPr="00BF615C">
        <w:rPr>
          <w:rFonts w:ascii="Arial" w:hAnsi="Arial" w:cs="Arial"/>
          <w:b/>
        </w:rPr>
        <w:t xml:space="preserve"> pojede v celé trase o 5 minut dříve</w:t>
      </w:r>
      <w:r w:rsidRPr="00BF615C">
        <w:rPr>
          <w:rFonts w:ascii="Arial" w:hAnsi="Arial" w:cs="Arial"/>
        </w:rPr>
        <w:t>, tj. v 5:50 z</w:t>
      </w:r>
      <w:r w:rsidR="00EE396C" w:rsidRPr="00BF615C">
        <w:rPr>
          <w:rFonts w:ascii="Arial" w:hAnsi="Arial" w:cs="Arial"/>
        </w:rPr>
        <w:t> </w:t>
      </w:r>
      <w:r w:rsidRPr="00BF615C">
        <w:rPr>
          <w:rFonts w:ascii="Arial" w:hAnsi="Arial" w:cs="Arial"/>
        </w:rPr>
        <w:t>Liberce</w:t>
      </w:r>
      <w:r w:rsidR="00EE396C" w:rsidRPr="00BF615C">
        <w:rPr>
          <w:rFonts w:ascii="Arial" w:hAnsi="Arial" w:cs="Arial"/>
        </w:rPr>
        <w:t>,aut.</w:t>
      </w:r>
      <w:r w:rsidR="00E1378C" w:rsidRPr="00BF615C">
        <w:rPr>
          <w:rFonts w:ascii="Arial" w:hAnsi="Arial" w:cs="Arial"/>
        </w:rPr>
        <w:t xml:space="preserve"> nádraží</w:t>
      </w:r>
      <w:r w:rsidRPr="00BF615C">
        <w:rPr>
          <w:rFonts w:ascii="Arial" w:hAnsi="Arial" w:cs="Arial"/>
        </w:rPr>
        <w:t xml:space="preserve">. </w:t>
      </w:r>
    </w:p>
    <w:p w:rsidR="00AE1CBB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26CE" w:rsidRPr="00BF615C">
        <w:rPr>
          <w:rFonts w:ascii="Arial" w:hAnsi="Arial" w:cs="Arial"/>
        </w:rPr>
        <w:t>anní</w:t>
      </w:r>
      <w:r w:rsidR="00A726CE" w:rsidRPr="00BF615C">
        <w:rPr>
          <w:rFonts w:ascii="Arial" w:hAnsi="Arial" w:cs="Arial"/>
          <w:b/>
        </w:rPr>
        <w:t xml:space="preserve"> spoj č.9 </w:t>
      </w:r>
      <w:r w:rsidR="00A726CE" w:rsidRPr="00BF615C">
        <w:rPr>
          <w:rFonts w:ascii="Arial" w:hAnsi="Arial" w:cs="Arial"/>
        </w:rPr>
        <w:t>ve dnech škol. vyučování</w:t>
      </w:r>
      <w:r w:rsidR="00A726CE" w:rsidRPr="00BF615C">
        <w:rPr>
          <w:rFonts w:ascii="Arial" w:hAnsi="Arial" w:cs="Arial"/>
          <w:b/>
        </w:rPr>
        <w:t xml:space="preserve"> pojede v celé trase o 5 minut dříve</w:t>
      </w:r>
      <w:r w:rsidR="00A726CE" w:rsidRPr="00BF615C">
        <w:rPr>
          <w:rFonts w:ascii="Arial" w:hAnsi="Arial" w:cs="Arial"/>
        </w:rPr>
        <w:t>, tj. v 6:25 z</w:t>
      </w:r>
      <w:r w:rsidR="00EE396C" w:rsidRPr="00BF615C">
        <w:rPr>
          <w:rFonts w:ascii="Arial" w:hAnsi="Arial" w:cs="Arial"/>
        </w:rPr>
        <w:t> </w:t>
      </w:r>
      <w:r w:rsidR="00A726CE" w:rsidRPr="00BF615C">
        <w:rPr>
          <w:rFonts w:ascii="Arial" w:hAnsi="Arial" w:cs="Arial"/>
        </w:rPr>
        <w:t>Liberce</w:t>
      </w:r>
      <w:r w:rsidR="00EE396C" w:rsidRPr="00BF615C">
        <w:rPr>
          <w:rFonts w:ascii="Arial" w:hAnsi="Arial" w:cs="Arial"/>
        </w:rPr>
        <w:t>,aut.</w:t>
      </w:r>
      <w:r w:rsidR="00E1378C" w:rsidRPr="00BF615C">
        <w:rPr>
          <w:rFonts w:ascii="Arial" w:hAnsi="Arial" w:cs="Arial"/>
        </w:rPr>
        <w:t xml:space="preserve"> nádraží.</w:t>
      </w:r>
      <w:r w:rsidR="00AE1CBB" w:rsidRPr="00BF615C">
        <w:rPr>
          <w:rFonts w:ascii="Arial" w:hAnsi="Arial" w:cs="Arial"/>
        </w:rPr>
        <w:t xml:space="preserve"> </w:t>
      </w:r>
    </w:p>
    <w:p w:rsidR="00AE1CBB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E1CBB" w:rsidRPr="00BF615C">
        <w:rPr>
          <w:rFonts w:ascii="Arial" w:hAnsi="Arial" w:cs="Arial"/>
        </w:rPr>
        <w:t>ečerní</w:t>
      </w:r>
      <w:r w:rsidR="00AE1CBB" w:rsidRPr="00BF615C">
        <w:rPr>
          <w:rFonts w:ascii="Arial" w:hAnsi="Arial" w:cs="Arial"/>
          <w:b/>
        </w:rPr>
        <w:t xml:space="preserve"> spoj č.49</w:t>
      </w:r>
      <w:r w:rsidR="00AE1CBB" w:rsidRPr="00BF615C">
        <w:rPr>
          <w:rFonts w:ascii="Arial" w:hAnsi="Arial" w:cs="Arial"/>
        </w:rPr>
        <w:t xml:space="preserve"> (s odjezdem v 18:05 z Liberce) bude prodloužen v Chrastavě až k žel.stanici (v úseku Chrastava,aut.nádraží – žel.stanice pojede pouze v případě </w:t>
      </w:r>
      <w:r w:rsidR="004F300A" w:rsidRPr="00BF615C">
        <w:rPr>
          <w:rFonts w:ascii="Arial" w:hAnsi="Arial" w:cs="Arial"/>
        </w:rPr>
        <w:t xml:space="preserve">reálné poptávky </w:t>
      </w:r>
      <w:r w:rsidR="00AE1CBB" w:rsidRPr="00BF615C">
        <w:rPr>
          <w:rFonts w:ascii="Arial" w:hAnsi="Arial" w:cs="Arial"/>
        </w:rPr>
        <w:t>cestujících).</w:t>
      </w:r>
    </w:p>
    <w:p w:rsidR="00A726CE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AE1CBB" w:rsidRPr="00BF615C">
        <w:rPr>
          <w:rFonts w:ascii="Arial" w:hAnsi="Arial" w:cs="Arial"/>
        </w:rPr>
        <w:t xml:space="preserve">ečerní spoj č.52 </w:t>
      </w:r>
      <w:r w:rsidR="00AE1CBB" w:rsidRPr="00BF615C">
        <w:rPr>
          <w:rFonts w:ascii="Arial" w:hAnsi="Arial" w:cs="Arial"/>
          <w:b/>
        </w:rPr>
        <w:t>v pracovní dny odjede o 5 minut později, tj. v 19:00 z</w:t>
      </w:r>
      <w:r w:rsidR="004F300A" w:rsidRPr="00BF615C">
        <w:rPr>
          <w:rFonts w:ascii="Arial" w:hAnsi="Arial" w:cs="Arial"/>
          <w:b/>
        </w:rPr>
        <w:t> </w:t>
      </w:r>
      <w:r w:rsidR="00AE1CBB" w:rsidRPr="00BF615C">
        <w:rPr>
          <w:rFonts w:ascii="Arial" w:hAnsi="Arial" w:cs="Arial"/>
          <w:b/>
        </w:rPr>
        <w:t>Chrastavy</w:t>
      </w:r>
      <w:r w:rsidR="004F300A" w:rsidRPr="00BF615C">
        <w:rPr>
          <w:rFonts w:ascii="Arial" w:hAnsi="Arial" w:cs="Arial"/>
          <w:b/>
        </w:rPr>
        <w:t xml:space="preserve"> </w:t>
      </w:r>
      <w:r w:rsidR="004F300A" w:rsidRPr="00BF615C">
        <w:rPr>
          <w:rFonts w:ascii="Arial" w:hAnsi="Arial" w:cs="Arial"/>
        </w:rPr>
        <w:t>z důvodu spolehlivější vazby od spoje 17 linky 073 z Hrádku nad Nisou</w:t>
      </w:r>
      <w:r w:rsidR="00AE1CBB" w:rsidRPr="00BF615C">
        <w:rPr>
          <w:rFonts w:ascii="Arial" w:hAnsi="Arial" w:cs="Arial"/>
          <w:b/>
        </w:rPr>
        <w:t>.</w:t>
      </w:r>
    </w:p>
    <w:p w:rsidR="00BF615C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  <w:b/>
        </w:rPr>
      </w:pPr>
      <w:r w:rsidRPr="00BF615C">
        <w:rPr>
          <w:rFonts w:ascii="Arial" w:hAnsi="Arial" w:cs="Arial"/>
        </w:rPr>
        <w:t xml:space="preserve">v odpoledních hodinách </w:t>
      </w:r>
      <w:r>
        <w:rPr>
          <w:rFonts w:ascii="Arial" w:hAnsi="Arial" w:cs="Arial"/>
          <w:b/>
        </w:rPr>
        <w:t>s</w:t>
      </w:r>
      <w:r w:rsidRPr="00BF615C">
        <w:rPr>
          <w:rFonts w:ascii="Arial" w:hAnsi="Arial" w:cs="Arial"/>
          <w:b/>
        </w:rPr>
        <w:t>poj č.29</w:t>
      </w:r>
      <w:r w:rsidRPr="00BF615C">
        <w:rPr>
          <w:rFonts w:ascii="Arial" w:hAnsi="Arial" w:cs="Arial"/>
        </w:rPr>
        <w:t xml:space="preserve"> (odjezd v 14:00 z Liberce,aut.nádraží) pojede </w:t>
      </w:r>
      <w:r w:rsidRPr="00BF615C">
        <w:rPr>
          <w:rFonts w:ascii="Arial" w:hAnsi="Arial" w:cs="Arial"/>
          <w:b/>
        </w:rPr>
        <w:t>jen ve</w:t>
      </w:r>
      <w:r w:rsidR="00D3631B">
        <w:rPr>
          <w:rFonts w:ascii="Arial" w:hAnsi="Arial" w:cs="Arial"/>
          <w:b/>
        </w:rPr>
        <w:t> </w:t>
      </w:r>
      <w:r w:rsidRPr="00BF615C">
        <w:rPr>
          <w:rFonts w:ascii="Arial" w:hAnsi="Arial" w:cs="Arial"/>
          <w:b/>
        </w:rPr>
        <w:t>dnech škol. vyučování</w:t>
      </w:r>
      <w:r w:rsidRPr="00BF615C">
        <w:rPr>
          <w:rFonts w:ascii="Arial" w:hAnsi="Arial" w:cs="Arial"/>
        </w:rPr>
        <w:t xml:space="preserve">. </w:t>
      </w:r>
      <w:r w:rsidRPr="00BF615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BF615C">
        <w:rPr>
          <w:rFonts w:ascii="Arial" w:hAnsi="Arial" w:cs="Arial"/>
          <w:b/>
        </w:rPr>
        <w:t>prázdninách</w:t>
      </w:r>
      <w:r w:rsidRPr="00BF615C">
        <w:rPr>
          <w:rFonts w:ascii="Arial" w:hAnsi="Arial" w:cs="Arial"/>
        </w:rPr>
        <w:t xml:space="preserve"> (v pracovní dny) pojede místo něho nový </w:t>
      </w:r>
      <w:r w:rsidRPr="00BF615C">
        <w:rPr>
          <w:rFonts w:ascii="Arial" w:hAnsi="Arial" w:cs="Arial"/>
          <w:b/>
        </w:rPr>
        <w:t>spoj č.57</w:t>
      </w:r>
      <w:r w:rsidRPr="00BF615C">
        <w:rPr>
          <w:rFonts w:ascii="Arial" w:hAnsi="Arial" w:cs="Arial"/>
        </w:rPr>
        <w:t xml:space="preserve"> s odjezdem v 13:40 z Liberce (aut. nádraží). V opačném směru pojede o prázdninách nový </w:t>
      </w:r>
      <w:r w:rsidRPr="00BF615C">
        <w:rPr>
          <w:rFonts w:ascii="Arial" w:hAnsi="Arial" w:cs="Arial"/>
          <w:b/>
        </w:rPr>
        <w:t>spoj č.58</w:t>
      </w:r>
      <w:r w:rsidRPr="00BF615C">
        <w:rPr>
          <w:rFonts w:ascii="Arial" w:hAnsi="Arial" w:cs="Arial"/>
        </w:rPr>
        <w:t xml:space="preserve"> v 15:25 z Chrastavy</w:t>
      </w:r>
    </w:p>
    <w:p w:rsidR="00C46210" w:rsidRPr="00BF615C" w:rsidRDefault="00C46210" w:rsidP="00EE396C">
      <w:p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Na </w:t>
      </w:r>
      <w:r w:rsidRPr="00BF615C">
        <w:rPr>
          <w:rFonts w:ascii="Arial" w:hAnsi="Arial" w:cs="Arial"/>
          <w:b/>
        </w:rPr>
        <w:t xml:space="preserve">lince 071 Liberec  - Mníšek -  Chrastava </w:t>
      </w:r>
      <w:r w:rsidRPr="00BF615C">
        <w:rPr>
          <w:rFonts w:ascii="Arial" w:hAnsi="Arial" w:cs="Arial"/>
        </w:rPr>
        <w:t xml:space="preserve">ranní </w:t>
      </w:r>
      <w:r w:rsidRPr="00BF615C">
        <w:rPr>
          <w:rFonts w:ascii="Arial" w:hAnsi="Arial" w:cs="Arial"/>
          <w:b/>
        </w:rPr>
        <w:t xml:space="preserve">spoj č.2 </w:t>
      </w:r>
      <w:r w:rsidRPr="00BF615C">
        <w:rPr>
          <w:rFonts w:ascii="Arial" w:hAnsi="Arial" w:cs="Arial"/>
        </w:rPr>
        <w:t>v pracovní dny pojede z Chrastavy,aut.</w:t>
      </w:r>
      <w:r w:rsidR="00E1378C" w:rsidRPr="00BF615C">
        <w:rPr>
          <w:rFonts w:ascii="Arial" w:hAnsi="Arial" w:cs="Arial"/>
        </w:rPr>
        <w:t xml:space="preserve"> nádraží </w:t>
      </w:r>
      <w:r w:rsidRPr="00BF615C">
        <w:rPr>
          <w:rFonts w:ascii="Arial" w:hAnsi="Arial" w:cs="Arial"/>
        </w:rPr>
        <w:t>o 5 minut dříve, tj. již v 4:46. V další části trasy dojde k mírné</w:t>
      </w:r>
      <w:r w:rsidR="00D3631B">
        <w:rPr>
          <w:rFonts w:ascii="Arial" w:hAnsi="Arial" w:cs="Arial"/>
        </w:rPr>
        <w:t>mu</w:t>
      </w:r>
      <w:r w:rsidRPr="00BF615C">
        <w:rPr>
          <w:rFonts w:ascii="Arial" w:hAnsi="Arial" w:cs="Arial"/>
        </w:rPr>
        <w:t xml:space="preserve"> prodloužení jízdních dob. </w:t>
      </w:r>
    </w:p>
    <w:p w:rsidR="00C46210" w:rsidRPr="00BF615C" w:rsidRDefault="00C46210" w:rsidP="00EE396C">
      <w:p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BĚHEM JARNÍCH A LETNÍCH MĚSÍCŮ BUDOU Z DŮVODU OPRAV KOMUNIKACÍ V CHRASTAVĚ A NOVÉ VSI NA LINCE 071 PLATIT </w:t>
      </w:r>
      <w:r w:rsidR="000F2461" w:rsidRPr="00BF615C">
        <w:rPr>
          <w:rFonts w:ascii="Arial" w:hAnsi="Arial" w:cs="Arial"/>
        </w:rPr>
        <w:t>OBJÍĎKOVÉ</w:t>
      </w:r>
      <w:r w:rsidRPr="00BF615C">
        <w:rPr>
          <w:rFonts w:ascii="Arial" w:hAnsi="Arial" w:cs="Arial"/>
        </w:rPr>
        <w:t xml:space="preserve"> JÍZDNÍ ŘÁDY</w:t>
      </w:r>
      <w:r w:rsidR="000F2461" w:rsidRPr="00BF615C">
        <w:rPr>
          <w:rFonts w:ascii="Arial" w:hAnsi="Arial" w:cs="Arial"/>
        </w:rPr>
        <w:t xml:space="preserve">. </w:t>
      </w:r>
      <w:r w:rsidRPr="00BF615C">
        <w:rPr>
          <w:rFonts w:ascii="Arial" w:hAnsi="Arial" w:cs="Arial"/>
        </w:rPr>
        <w:t>KONKRÉTNÍ PODOBA JÍZDNÍCH ŘÁDŮ BUDE ZÁVISLÁ NA POSTUPU STAVEBNÍCH PRACÍ.</w:t>
      </w:r>
    </w:p>
    <w:p w:rsidR="00BF615C" w:rsidRDefault="00AE1CBB" w:rsidP="00EE396C">
      <w:p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Na </w:t>
      </w:r>
      <w:r w:rsidRPr="00BF615C">
        <w:rPr>
          <w:rFonts w:ascii="Arial" w:hAnsi="Arial" w:cs="Arial"/>
          <w:b/>
        </w:rPr>
        <w:t>lince 073 Chrastava – Hrádek n.Nisou – Oldřichov</w:t>
      </w:r>
      <w:r w:rsidRPr="00BF615C">
        <w:rPr>
          <w:rFonts w:ascii="Arial" w:hAnsi="Arial" w:cs="Arial"/>
        </w:rPr>
        <w:t xml:space="preserve"> na Hranicích</w:t>
      </w:r>
      <w:r w:rsidR="00BF615C">
        <w:rPr>
          <w:rFonts w:ascii="Arial" w:hAnsi="Arial" w:cs="Arial"/>
        </w:rPr>
        <w:t xml:space="preserve"> </w:t>
      </w:r>
    </w:p>
    <w:p w:rsidR="00EE396C" w:rsidRPr="00BF615C" w:rsidRDefault="00EE396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ranní </w:t>
      </w:r>
      <w:r w:rsidRPr="00BF615C">
        <w:rPr>
          <w:rFonts w:ascii="Arial" w:hAnsi="Arial" w:cs="Arial"/>
          <w:b/>
        </w:rPr>
        <w:t>spoj č.4</w:t>
      </w:r>
      <w:r w:rsidRPr="00BF615C">
        <w:rPr>
          <w:rFonts w:ascii="Arial" w:hAnsi="Arial" w:cs="Arial"/>
        </w:rPr>
        <w:t xml:space="preserve"> v pracovní dny pojede v celé trase </w:t>
      </w:r>
      <w:r w:rsidRPr="00BF615C">
        <w:rPr>
          <w:rFonts w:ascii="Arial" w:hAnsi="Arial" w:cs="Arial"/>
          <w:b/>
        </w:rPr>
        <w:t>o 5 minut dříve</w:t>
      </w:r>
      <w:r w:rsidRPr="00BF615C">
        <w:rPr>
          <w:rFonts w:ascii="Arial" w:hAnsi="Arial" w:cs="Arial"/>
        </w:rPr>
        <w:t>, tj. v 6:05 z Chrastavy, současně bude prodloužen až do zastávky Hrádek n</w:t>
      </w:r>
      <w:r w:rsidR="00BF615C" w:rsidRPr="00BF615C">
        <w:rPr>
          <w:rFonts w:ascii="Arial" w:hAnsi="Arial" w:cs="Arial"/>
        </w:rPr>
        <w:t xml:space="preserve">ad </w:t>
      </w:r>
      <w:r w:rsidRPr="00BF615C">
        <w:rPr>
          <w:rFonts w:ascii="Arial" w:hAnsi="Arial" w:cs="Arial"/>
        </w:rPr>
        <w:t xml:space="preserve">Nisou,Drylock. </w:t>
      </w:r>
    </w:p>
    <w:p w:rsidR="00EE396C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396C" w:rsidRPr="00BF615C">
        <w:rPr>
          <w:rFonts w:ascii="Arial" w:hAnsi="Arial" w:cs="Arial"/>
        </w:rPr>
        <w:t xml:space="preserve">ečerní </w:t>
      </w:r>
      <w:r w:rsidR="00EE396C" w:rsidRPr="00BF615C">
        <w:rPr>
          <w:rFonts w:ascii="Arial" w:hAnsi="Arial" w:cs="Arial"/>
          <w:b/>
        </w:rPr>
        <w:t>spoj č.17</w:t>
      </w:r>
      <w:r w:rsidR="00EE396C" w:rsidRPr="00BF615C">
        <w:rPr>
          <w:rFonts w:ascii="Arial" w:hAnsi="Arial" w:cs="Arial"/>
        </w:rPr>
        <w:t xml:space="preserve"> v úseku Hrádek nad Nisou,aut.</w:t>
      </w:r>
      <w:r w:rsidR="00E1378C" w:rsidRPr="00BF615C">
        <w:rPr>
          <w:rFonts w:ascii="Arial" w:hAnsi="Arial" w:cs="Arial"/>
        </w:rPr>
        <w:t xml:space="preserve"> nádraží</w:t>
      </w:r>
      <w:r w:rsidR="00EE396C" w:rsidRPr="00BF615C">
        <w:rPr>
          <w:rFonts w:ascii="Arial" w:hAnsi="Arial" w:cs="Arial"/>
        </w:rPr>
        <w:t xml:space="preserve"> – Chrastava </w:t>
      </w:r>
      <w:r w:rsidR="00EE396C" w:rsidRPr="00BF615C">
        <w:rPr>
          <w:rFonts w:ascii="Arial" w:hAnsi="Arial" w:cs="Arial"/>
          <w:b/>
        </w:rPr>
        <w:t>pojede o 2 minuty dříve</w:t>
      </w:r>
      <w:r w:rsidR="00EE396C" w:rsidRPr="00BF615C">
        <w:rPr>
          <w:rFonts w:ascii="Arial" w:hAnsi="Arial" w:cs="Arial"/>
        </w:rPr>
        <w:t>.</w:t>
      </w:r>
    </w:p>
    <w:p w:rsidR="00C46210" w:rsidRPr="00BF615C" w:rsidRDefault="00AE1CBB" w:rsidP="00AE1CBB">
      <w:pPr>
        <w:spacing w:before="120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Na </w:t>
      </w:r>
      <w:r w:rsidRPr="00BF615C">
        <w:rPr>
          <w:rFonts w:ascii="Arial" w:hAnsi="Arial" w:cs="Arial"/>
          <w:b/>
        </w:rPr>
        <w:t>lince 074 Liberec – Chrastava – Bílý Kostel n.Nis. – Hrádek n.Nis.</w:t>
      </w:r>
      <w:r w:rsidRPr="00BF615C">
        <w:rPr>
          <w:rFonts w:ascii="Arial" w:hAnsi="Arial" w:cs="Arial"/>
        </w:rPr>
        <w:t xml:space="preserve"> </w:t>
      </w:r>
      <w:r w:rsidR="004412B4" w:rsidRPr="00BF615C">
        <w:rPr>
          <w:rFonts w:ascii="Arial" w:hAnsi="Arial" w:cs="Arial"/>
        </w:rPr>
        <w:t>se</w:t>
      </w:r>
      <w:r w:rsidR="00A24051" w:rsidRPr="00BF615C">
        <w:rPr>
          <w:rFonts w:ascii="Arial" w:hAnsi="Arial" w:cs="Arial"/>
        </w:rPr>
        <w:t> prodlouž</w:t>
      </w:r>
      <w:r w:rsidR="004412B4" w:rsidRPr="00BF615C">
        <w:rPr>
          <w:rFonts w:ascii="Arial" w:hAnsi="Arial" w:cs="Arial"/>
        </w:rPr>
        <w:t>í</w:t>
      </w:r>
      <w:r w:rsidR="00A24051" w:rsidRPr="00BF615C">
        <w:rPr>
          <w:rFonts w:ascii="Arial" w:hAnsi="Arial" w:cs="Arial"/>
        </w:rPr>
        <w:t xml:space="preserve"> </w:t>
      </w:r>
      <w:r w:rsidRPr="00BF615C">
        <w:rPr>
          <w:rFonts w:ascii="Arial" w:hAnsi="Arial" w:cs="Arial"/>
        </w:rPr>
        <w:t>tras</w:t>
      </w:r>
      <w:r w:rsidR="004412B4" w:rsidRPr="00BF615C">
        <w:rPr>
          <w:rFonts w:ascii="Arial" w:hAnsi="Arial" w:cs="Arial"/>
        </w:rPr>
        <w:t>a</w:t>
      </w:r>
      <w:r w:rsidRPr="00BF615C">
        <w:rPr>
          <w:rFonts w:ascii="Arial" w:hAnsi="Arial" w:cs="Arial"/>
        </w:rPr>
        <w:t xml:space="preserve"> spojů č.1, 2, 9</w:t>
      </w:r>
      <w:r w:rsidR="00C46210" w:rsidRPr="00BF615C">
        <w:rPr>
          <w:rFonts w:ascii="Arial" w:hAnsi="Arial" w:cs="Arial"/>
        </w:rPr>
        <w:t xml:space="preserve"> a</w:t>
      </w:r>
      <w:r w:rsidR="004412B4" w:rsidRPr="00BF615C">
        <w:rPr>
          <w:rFonts w:ascii="Arial" w:hAnsi="Arial" w:cs="Arial"/>
        </w:rPr>
        <w:t> </w:t>
      </w:r>
      <w:r w:rsidR="00C46210" w:rsidRPr="00BF615C">
        <w:rPr>
          <w:rFonts w:ascii="Arial" w:hAnsi="Arial" w:cs="Arial"/>
        </w:rPr>
        <w:t xml:space="preserve">34. </w:t>
      </w:r>
    </w:p>
    <w:p w:rsidR="00A33A5B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A24051" w:rsidRPr="00BF615C">
        <w:rPr>
          <w:rFonts w:ascii="Arial" w:hAnsi="Arial" w:cs="Arial"/>
          <w:b/>
        </w:rPr>
        <w:t>poje č.</w:t>
      </w:r>
      <w:r w:rsidR="00C46210" w:rsidRPr="00BF615C">
        <w:rPr>
          <w:rFonts w:ascii="Arial" w:hAnsi="Arial" w:cs="Arial"/>
          <w:b/>
        </w:rPr>
        <w:t>1</w:t>
      </w:r>
      <w:r w:rsidR="00C46210" w:rsidRPr="00BF615C">
        <w:rPr>
          <w:rFonts w:ascii="Arial" w:hAnsi="Arial" w:cs="Arial"/>
        </w:rPr>
        <w:t xml:space="preserve"> (v pracovní dny ráno) </w:t>
      </w:r>
      <w:r w:rsidR="00C46210" w:rsidRPr="00BF615C">
        <w:rPr>
          <w:rFonts w:ascii="Arial" w:hAnsi="Arial" w:cs="Arial"/>
          <w:b/>
        </w:rPr>
        <w:t>a č.9</w:t>
      </w:r>
      <w:r w:rsidR="00C46210" w:rsidRPr="00BF615C">
        <w:rPr>
          <w:rFonts w:ascii="Arial" w:hAnsi="Arial" w:cs="Arial"/>
        </w:rPr>
        <w:t xml:space="preserve"> (v pracovní dny večer) budou </w:t>
      </w:r>
      <w:r w:rsidR="00C46210" w:rsidRPr="00BF615C">
        <w:rPr>
          <w:rFonts w:ascii="Arial" w:hAnsi="Arial" w:cs="Arial"/>
          <w:b/>
        </w:rPr>
        <w:t>prodlouženy do zastávky Hrádek n.Nis.,Drylock.</w:t>
      </w:r>
      <w:r w:rsidR="00C46210" w:rsidRPr="00BF615C">
        <w:rPr>
          <w:rFonts w:ascii="Arial" w:hAnsi="Arial" w:cs="Arial"/>
        </w:rPr>
        <w:t xml:space="preserve"> V úseku Hrádek nad Nisou,aut.</w:t>
      </w:r>
      <w:r w:rsidR="00E1378C" w:rsidRPr="00BF615C">
        <w:rPr>
          <w:rFonts w:ascii="Arial" w:hAnsi="Arial" w:cs="Arial"/>
        </w:rPr>
        <w:t xml:space="preserve"> nádraží</w:t>
      </w:r>
      <w:r w:rsidR="00C46210" w:rsidRPr="00BF615C">
        <w:rPr>
          <w:rFonts w:ascii="Arial" w:hAnsi="Arial" w:cs="Arial"/>
        </w:rPr>
        <w:t xml:space="preserve"> – Drylock pojedou pouze v případě reálné poptávky cestujících.</w:t>
      </w:r>
    </w:p>
    <w:p w:rsidR="00C46210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C46210" w:rsidRPr="00BF615C">
        <w:rPr>
          <w:rFonts w:ascii="Arial" w:hAnsi="Arial" w:cs="Arial"/>
          <w:b/>
        </w:rPr>
        <w:t>poje č.2</w:t>
      </w:r>
      <w:r w:rsidR="00C46210" w:rsidRPr="00BF615C">
        <w:rPr>
          <w:rFonts w:ascii="Arial" w:hAnsi="Arial" w:cs="Arial"/>
        </w:rPr>
        <w:t xml:space="preserve"> (v pracovní dny ráno) </w:t>
      </w:r>
      <w:r w:rsidR="00C46210" w:rsidRPr="00BF615C">
        <w:rPr>
          <w:rFonts w:ascii="Arial" w:hAnsi="Arial" w:cs="Arial"/>
          <w:b/>
        </w:rPr>
        <w:t>a č.34</w:t>
      </w:r>
      <w:r w:rsidR="00C46210" w:rsidRPr="00BF615C">
        <w:rPr>
          <w:rFonts w:ascii="Arial" w:hAnsi="Arial" w:cs="Arial"/>
        </w:rPr>
        <w:t xml:space="preserve"> (v pracovní dny večer) budou vedeny již </w:t>
      </w:r>
      <w:r w:rsidR="00C46210" w:rsidRPr="00BF615C">
        <w:rPr>
          <w:rFonts w:ascii="Arial" w:hAnsi="Arial" w:cs="Arial"/>
          <w:b/>
        </w:rPr>
        <w:t>ze zastávky Hrádek n.Nis.,Drylock.</w:t>
      </w:r>
    </w:p>
    <w:p w:rsidR="00F47A68" w:rsidRPr="00BF615C" w:rsidRDefault="00BF615C" w:rsidP="00BF615C">
      <w:pPr>
        <w:numPr>
          <w:ilvl w:val="0"/>
          <w:numId w:val="29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1378C" w:rsidRPr="00BF615C">
        <w:rPr>
          <w:rFonts w:ascii="Arial" w:hAnsi="Arial" w:cs="Arial"/>
          <w:b/>
        </w:rPr>
        <w:t xml:space="preserve">poj č.33 z Liberce do Chrastavy </w:t>
      </w:r>
      <w:r w:rsidR="00E1378C" w:rsidRPr="00BF615C">
        <w:rPr>
          <w:rFonts w:ascii="Arial" w:hAnsi="Arial" w:cs="Arial"/>
        </w:rPr>
        <w:t xml:space="preserve">(odjezd v 13:20 z Liberce,aut.nádraží) </w:t>
      </w:r>
      <w:r w:rsidR="00E1378C" w:rsidRPr="00BF615C">
        <w:rPr>
          <w:rFonts w:ascii="Arial" w:hAnsi="Arial" w:cs="Arial"/>
          <w:b/>
        </w:rPr>
        <w:t>o prázdninách nepojede</w:t>
      </w:r>
      <w:r w:rsidR="00E1378C" w:rsidRPr="00BF615C">
        <w:rPr>
          <w:rFonts w:ascii="Arial" w:hAnsi="Arial" w:cs="Arial"/>
        </w:rPr>
        <w:t>. Místo něho pojede nový spoj  č.57 na lince 070 s odjezdem v 13:40 z Liberce (aut. nádraží).</w:t>
      </w:r>
    </w:p>
    <w:p w:rsidR="00D3631B" w:rsidRPr="00D3631B" w:rsidRDefault="00D3631B" w:rsidP="00D3631B">
      <w:pPr>
        <w:spacing w:before="40" w:after="120" w:line="360" w:lineRule="auto"/>
        <w:jc w:val="both"/>
        <w:rPr>
          <w:rFonts w:ascii="Arial" w:hAnsi="Arial" w:cs="Arial"/>
        </w:rPr>
      </w:pPr>
      <w:r w:rsidRPr="00BF615C">
        <w:rPr>
          <w:rFonts w:ascii="Arial" w:hAnsi="Arial" w:cs="Arial"/>
        </w:rPr>
        <w:t xml:space="preserve">Na </w:t>
      </w:r>
      <w:r w:rsidRPr="00BF615C">
        <w:rPr>
          <w:rFonts w:ascii="Arial" w:hAnsi="Arial" w:cs="Arial"/>
          <w:b/>
        </w:rPr>
        <w:t>lince </w:t>
      </w:r>
      <w:r>
        <w:rPr>
          <w:rFonts w:ascii="Arial" w:hAnsi="Arial" w:cs="Arial"/>
          <w:b/>
        </w:rPr>
        <w:t>440</w:t>
      </w:r>
      <w:r w:rsidRPr="00BF61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Liberec – Nový Bor - Děčín </w:t>
      </w:r>
      <w:r w:rsidRPr="00D3631B">
        <w:rPr>
          <w:rFonts w:ascii="Arial" w:hAnsi="Arial" w:cs="Arial"/>
        </w:rPr>
        <w:t>bude na žádost cestujících dopolední</w:t>
      </w:r>
      <w:r>
        <w:rPr>
          <w:rFonts w:ascii="Arial" w:hAnsi="Arial" w:cs="Arial"/>
          <w:b/>
        </w:rPr>
        <w:t xml:space="preserve"> </w:t>
      </w:r>
      <w:r w:rsidRPr="00D3631B">
        <w:rPr>
          <w:rFonts w:ascii="Arial" w:hAnsi="Arial" w:cs="Arial"/>
          <w:b/>
        </w:rPr>
        <w:t>víkendový</w:t>
      </w:r>
      <w:r w:rsidRPr="00D3631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spoj č.102 </w:t>
      </w:r>
      <w:r w:rsidRPr="00D3631B">
        <w:rPr>
          <w:rFonts w:ascii="Arial" w:hAnsi="Arial" w:cs="Arial"/>
        </w:rPr>
        <w:t xml:space="preserve">Kamenický Šenov </w:t>
      </w:r>
      <w:r>
        <w:rPr>
          <w:rFonts w:ascii="Arial" w:hAnsi="Arial" w:cs="Arial"/>
        </w:rPr>
        <w:t>–</w:t>
      </w:r>
      <w:r w:rsidRPr="00D3631B">
        <w:rPr>
          <w:rFonts w:ascii="Arial" w:hAnsi="Arial" w:cs="Arial"/>
        </w:rPr>
        <w:t xml:space="preserve"> Liberec</w:t>
      </w:r>
      <w:r>
        <w:rPr>
          <w:rFonts w:ascii="Arial" w:hAnsi="Arial" w:cs="Arial"/>
        </w:rPr>
        <w:t xml:space="preserve"> veden přes zastávky Liberec,Šaldovo nám. a Liberec,Moskevská. </w:t>
      </w:r>
    </w:p>
    <w:p w:rsidR="00D3631B" w:rsidRPr="00BF615C" w:rsidRDefault="00D3631B" w:rsidP="00304D9A">
      <w:pPr>
        <w:spacing w:after="120"/>
        <w:jc w:val="both"/>
        <w:rPr>
          <w:rFonts w:ascii="Arial" w:hAnsi="Arial" w:cs="Arial"/>
          <w:b/>
        </w:rPr>
      </w:pPr>
    </w:p>
    <w:sectPr w:rsidR="00D3631B" w:rsidRPr="00BF615C" w:rsidSect="000C0319">
      <w:footerReference w:type="default" r:id="rId10"/>
      <w:pgSz w:w="11906" w:h="16838"/>
      <w:pgMar w:top="1134" w:right="90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3D" w:rsidRDefault="0060553D" w:rsidP="00674FE8">
      <w:pPr>
        <w:spacing w:after="0" w:line="240" w:lineRule="auto"/>
      </w:pPr>
      <w:r>
        <w:separator/>
      </w:r>
    </w:p>
  </w:endnote>
  <w:endnote w:type="continuationSeparator" w:id="0">
    <w:p w:rsidR="0060553D" w:rsidRDefault="0060553D" w:rsidP="006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B8" w:rsidRDefault="00AF01B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0C57">
      <w:rPr>
        <w:noProof/>
      </w:rPr>
      <w:t>1</w:t>
    </w:r>
    <w:r>
      <w:rPr>
        <w:noProof/>
      </w:rPr>
      <w:fldChar w:fldCharType="end"/>
    </w:r>
  </w:p>
  <w:p w:rsidR="00AF01B8" w:rsidRPr="00A82345" w:rsidRDefault="00AF01B8" w:rsidP="00FE59A0">
    <w:pPr>
      <w:pStyle w:val="Zpat"/>
      <w:tabs>
        <w:tab w:val="left" w:pos="180"/>
        <w:tab w:val="left" w:pos="1980"/>
        <w:tab w:val="left" w:pos="4680"/>
      </w:tabs>
      <w:rPr>
        <w:rFonts w:ascii="Arial" w:hAnsi="Arial" w:cs="Arial"/>
        <w:i/>
        <w:color w:val="808080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3D" w:rsidRDefault="0060553D" w:rsidP="00674FE8">
      <w:pPr>
        <w:spacing w:after="0" w:line="240" w:lineRule="auto"/>
      </w:pPr>
      <w:r>
        <w:separator/>
      </w:r>
    </w:p>
  </w:footnote>
  <w:footnote w:type="continuationSeparator" w:id="0">
    <w:p w:rsidR="0060553D" w:rsidRDefault="0060553D" w:rsidP="0067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4C"/>
    <w:multiLevelType w:val="hybridMultilevel"/>
    <w:tmpl w:val="83306E50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EBE7F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99"/>
    <w:multiLevelType w:val="hybridMultilevel"/>
    <w:tmpl w:val="924A8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E6"/>
    <w:multiLevelType w:val="hybridMultilevel"/>
    <w:tmpl w:val="78F8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6FB"/>
    <w:multiLevelType w:val="hybridMultilevel"/>
    <w:tmpl w:val="92F8ABE2"/>
    <w:lvl w:ilvl="0" w:tplc="9DB0FB76">
      <w:start w:val="7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0B15"/>
    <w:multiLevelType w:val="hybridMultilevel"/>
    <w:tmpl w:val="98D821FA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15E630A">
      <w:start w:val="64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D8C"/>
    <w:multiLevelType w:val="hybridMultilevel"/>
    <w:tmpl w:val="A3047E0A"/>
    <w:lvl w:ilvl="0" w:tplc="7F7C235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34690"/>
    <w:multiLevelType w:val="hybridMultilevel"/>
    <w:tmpl w:val="F6305980"/>
    <w:lvl w:ilvl="0" w:tplc="5AA61C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527331"/>
    <w:multiLevelType w:val="hybridMultilevel"/>
    <w:tmpl w:val="2D76794C"/>
    <w:lvl w:ilvl="0" w:tplc="93327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3F3A1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926803C2">
      <w:start w:val="27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D1AB2"/>
    <w:multiLevelType w:val="hybridMultilevel"/>
    <w:tmpl w:val="B96AA880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7C235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4425"/>
    <w:multiLevelType w:val="hybridMultilevel"/>
    <w:tmpl w:val="13305578"/>
    <w:lvl w:ilvl="0" w:tplc="E550E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866EE"/>
    <w:multiLevelType w:val="hybridMultilevel"/>
    <w:tmpl w:val="190A0EDE"/>
    <w:lvl w:ilvl="0" w:tplc="6598F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414B6"/>
    <w:multiLevelType w:val="hybridMultilevel"/>
    <w:tmpl w:val="FEBAB3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EBE7F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278A2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B3C51"/>
    <w:multiLevelType w:val="hybridMultilevel"/>
    <w:tmpl w:val="4434E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BDD"/>
    <w:multiLevelType w:val="hybridMultilevel"/>
    <w:tmpl w:val="127A419C"/>
    <w:lvl w:ilvl="0" w:tplc="E562A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72B31"/>
    <w:multiLevelType w:val="hybridMultilevel"/>
    <w:tmpl w:val="BE44E5F6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7C235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54987"/>
    <w:multiLevelType w:val="hybridMultilevel"/>
    <w:tmpl w:val="223A7A5A"/>
    <w:lvl w:ilvl="0" w:tplc="37FC4C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84A7B"/>
    <w:multiLevelType w:val="hybridMultilevel"/>
    <w:tmpl w:val="4E2A320C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5C78"/>
    <w:multiLevelType w:val="hybridMultilevel"/>
    <w:tmpl w:val="74CC304E"/>
    <w:lvl w:ilvl="0" w:tplc="A8CE8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683869"/>
    <w:multiLevelType w:val="hybridMultilevel"/>
    <w:tmpl w:val="AB86A4D8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E30FE9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C6D9A"/>
    <w:multiLevelType w:val="hybridMultilevel"/>
    <w:tmpl w:val="352072DA"/>
    <w:lvl w:ilvl="0" w:tplc="67825F86">
      <w:start w:val="7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94C28"/>
    <w:multiLevelType w:val="hybridMultilevel"/>
    <w:tmpl w:val="B8F4E2A4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15E630A">
      <w:start w:val="64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B4FA2"/>
    <w:multiLevelType w:val="hybridMultilevel"/>
    <w:tmpl w:val="F898A1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9086E"/>
    <w:multiLevelType w:val="hybridMultilevel"/>
    <w:tmpl w:val="33A250B0"/>
    <w:lvl w:ilvl="0" w:tplc="915E630A">
      <w:start w:val="6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7C2350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A57E8"/>
    <w:multiLevelType w:val="hybridMultilevel"/>
    <w:tmpl w:val="924A8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A38A3"/>
    <w:multiLevelType w:val="hybridMultilevel"/>
    <w:tmpl w:val="5EC2C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4F23"/>
    <w:multiLevelType w:val="hybridMultilevel"/>
    <w:tmpl w:val="A2F4F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5417F"/>
    <w:multiLevelType w:val="hybridMultilevel"/>
    <w:tmpl w:val="DAEAFE86"/>
    <w:lvl w:ilvl="0" w:tplc="915E630A">
      <w:start w:val="641"/>
      <w:numFmt w:val="bullet"/>
      <w:lvlText w:val="-"/>
      <w:lvlJc w:val="left"/>
      <w:pPr>
        <w:ind w:left="296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6D523396"/>
    <w:multiLevelType w:val="hybridMultilevel"/>
    <w:tmpl w:val="4F249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26"/>
  </w:num>
  <w:num w:numId="11">
    <w:abstractNumId w:val="20"/>
  </w:num>
  <w:num w:numId="12">
    <w:abstractNumId w:val="7"/>
  </w:num>
  <w:num w:numId="13">
    <w:abstractNumId w:val="17"/>
  </w:num>
  <w:num w:numId="14">
    <w:abstractNumId w:val="22"/>
  </w:num>
  <w:num w:numId="15">
    <w:abstractNumId w:val="8"/>
  </w:num>
  <w:num w:numId="16">
    <w:abstractNumId w:val="19"/>
  </w:num>
  <w:num w:numId="17">
    <w:abstractNumId w:val="3"/>
  </w:num>
  <w:num w:numId="18">
    <w:abstractNumId w:val="1"/>
  </w:num>
  <w:num w:numId="19">
    <w:abstractNumId w:val="2"/>
  </w:num>
  <w:num w:numId="20">
    <w:abstractNumId w:val="12"/>
  </w:num>
  <w:num w:numId="21">
    <w:abstractNumId w:val="23"/>
  </w:num>
  <w:num w:numId="22">
    <w:abstractNumId w:val="24"/>
  </w:num>
  <w:num w:numId="23">
    <w:abstractNumId w:val="25"/>
  </w:num>
  <w:num w:numId="24">
    <w:abstractNumId w:val="13"/>
  </w:num>
  <w:num w:numId="25">
    <w:abstractNumId w:val="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FE8"/>
    <w:rsid w:val="00047A43"/>
    <w:rsid w:val="000531BF"/>
    <w:rsid w:val="00056997"/>
    <w:rsid w:val="000724D2"/>
    <w:rsid w:val="000740C9"/>
    <w:rsid w:val="00083D68"/>
    <w:rsid w:val="000B1C93"/>
    <w:rsid w:val="000B369D"/>
    <w:rsid w:val="000B3B6B"/>
    <w:rsid w:val="000C0319"/>
    <w:rsid w:val="000C2B54"/>
    <w:rsid w:val="000E2803"/>
    <w:rsid w:val="000E6591"/>
    <w:rsid w:val="000F2461"/>
    <w:rsid w:val="00117607"/>
    <w:rsid w:val="00126884"/>
    <w:rsid w:val="00133973"/>
    <w:rsid w:val="001444E1"/>
    <w:rsid w:val="0016066E"/>
    <w:rsid w:val="001626A1"/>
    <w:rsid w:val="00163B8D"/>
    <w:rsid w:val="00177E80"/>
    <w:rsid w:val="00183858"/>
    <w:rsid w:val="001B1565"/>
    <w:rsid w:val="001B468F"/>
    <w:rsid w:val="001B484B"/>
    <w:rsid w:val="001C15D4"/>
    <w:rsid w:val="001C53D6"/>
    <w:rsid w:val="001D5A74"/>
    <w:rsid w:val="001E6407"/>
    <w:rsid w:val="001F4E28"/>
    <w:rsid w:val="00215474"/>
    <w:rsid w:val="00244FB2"/>
    <w:rsid w:val="0024534F"/>
    <w:rsid w:val="002A2EFF"/>
    <w:rsid w:val="002B601B"/>
    <w:rsid w:val="002C54FA"/>
    <w:rsid w:val="002E1911"/>
    <w:rsid w:val="002F1FA2"/>
    <w:rsid w:val="00304D9A"/>
    <w:rsid w:val="00321F80"/>
    <w:rsid w:val="00327661"/>
    <w:rsid w:val="00327869"/>
    <w:rsid w:val="00331A73"/>
    <w:rsid w:val="00342C64"/>
    <w:rsid w:val="00346A92"/>
    <w:rsid w:val="003610B4"/>
    <w:rsid w:val="00373582"/>
    <w:rsid w:val="00390521"/>
    <w:rsid w:val="0039206D"/>
    <w:rsid w:val="003C43F6"/>
    <w:rsid w:val="003E3C07"/>
    <w:rsid w:val="003E6479"/>
    <w:rsid w:val="003F39A8"/>
    <w:rsid w:val="00426C4F"/>
    <w:rsid w:val="004372B0"/>
    <w:rsid w:val="00440881"/>
    <w:rsid w:val="004412B4"/>
    <w:rsid w:val="00450176"/>
    <w:rsid w:val="00456E0B"/>
    <w:rsid w:val="004610CF"/>
    <w:rsid w:val="00485A5D"/>
    <w:rsid w:val="00486C77"/>
    <w:rsid w:val="00497F3B"/>
    <w:rsid w:val="004E1FD9"/>
    <w:rsid w:val="004E2927"/>
    <w:rsid w:val="004F300A"/>
    <w:rsid w:val="004F54CF"/>
    <w:rsid w:val="0050020B"/>
    <w:rsid w:val="0050215A"/>
    <w:rsid w:val="00502345"/>
    <w:rsid w:val="005034EE"/>
    <w:rsid w:val="00521353"/>
    <w:rsid w:val="0052217C"/>
    <w:rsid w:val="005311F2"/>
    <w:rsid w:val="005656DA"/>
    <w:rsid w:val="00590009"/>
    <w:rsid w:val="005A44B4"/>
    <w:rsid w:val="005A560D"/>
    <w:rsid w:val="005C1EED"/>
    <w:rsid w:val="005D0F7F"/>
    <w:rsid w:val="005D3991"/>
    <w:rsid w:val="005E1057"/>
    <w:rsid w:val="005E7266"/>
    <w:rsid w:val="005F235A"/>
    <w:rsid w:val="005F3091"/>
    <w:rsid w:val="005F5DEF"/>
    <w:rsid w:val="0060553D"/>
    <w:rsid w:val="006170AD"/>
    <w:rsid w:val="0063746A"/>
    <w:rsid w:val="0064341D"/>
    <w:rsid w:val="0066083C"/>
    <w:rsid w:val="00671034"/>
    <w:rsid w:val="00674FE8"/>
    <w:rsid w:val="006852EF"/>
    <w:rsid w:val="006B3180"/>
    <w:rsid w:val="006B61FE"/>
    <w:rsid w:val="006B704F"/>
    <w:rsid w:val="006D4C5F"/>
    <w:rsid w:val="00727CFC"/>
    <w:rsid w:val="00742AED"/>
    <w:rsid w:val="00744470"/>
    <w:rsid w:val="00752CA3"/>
    <w:rsid w:val="00757984"/>
    <w:rsid w:val="00773964"/>
    <w:rsid w:val="007A5705"/>
    <w:rsid w:val="007B4DC6"/>
    <w:rsid w:val="007C637E"/>
    <w:rsid w:val="007F08E7"/>
    <w:rsid w:val="00834406"/>
    <w:rsid w:val="00842AFB"/>
    <w:rsid w:val="00842EBD"/>
    <w:rsid w:val="00880F84"/>
    <w:rsid w:val="00890C57"/>
    <w:rsid w:val="008A63DF"/>
    <w:rsid w:val="008B29D5"/>
    <w:rsid w:val="008E37C4"/>
    <w:rsid w:val="008F7942"/>
    <w:rsid w:val="00900DF0"/>
    <w:rsid w:val="00912FF2"/>
    <w:rsid w:val="00922CEE"/>
    <w:rsid w:val="009308DD"/>
    <w:rsid w:val="00975A09"/>
    <w:rsid w:val="00981248"/>
    <w:rsid w:val="009877F7"/>
    <w:rsid w:val="00990031"/>
    <w:rsid w:val="00991EDB"/>
    <w:rsid w:val="009C6B7C"/>
    <w:rsid w:val="009D2C9F"/>
    <w:rsid w:val="009D3EF1"/>
    <w:rsid w:val="009E5FFD"/>
    <w:rsid w:val="009F2CA9"/>
    <w:rsid w:val="00A01D96"/>
    <w:rsid w:val="00A17B34"/>
    <w:rsid w:val="00A212DE"/>
    <w:rsid w:val="00A24051"/>
    <w:rsid w:val="00A250AA"/>
    <w:rsid w:val="00A2511A"/>
    <w:rsid w:val="00A33A5B"/>
    <w:rsid w:val="00A3492A"/>
    <w:rsid w:val="00A726CE"/>
    <w:rsid w:val="00A82345"/>
    <w:rsid w:val="00AB5BE3"/>
    <w:rsid w:val="00AC1FFC"/>
    <w:rsid w:val="00AD08D9"/>
    <w:rsid w:val="00AE0C47"/>
    <w:rsid w:val="00AE1CBB"/>
    <w:rsid w:val="00AE39A8"/>
    <w:rsid w:val="00AE720A"/>
    <w:rsid w:val="00AF01B8"/>
    <w:rsid w:val="00B0123D"/>
    <w:rsid w:val="00B15660"/>
    <w:rsid w:val="00B23C1F"/>
    <w:rsid w:val="00B261DC"/>
    <w:rsid w:val="00B6464D"/>
    <w:rsid w:val="00B66758"/>
    <w:rsid w:val="00B80976"/>
    <w:rsid w:val="00B92110"/>
    <w:rsid w:val="00B97E4B"/>
    <w:rsid w:val="00BA3A0D"/>
    <w:rsid w:val="00BA775C"/>
    <w:rsid w:val="00BB2F36"/>
    <w:rsid w:val="00BF615C"/>
    <w:rsid w:val="00BF7C3E"/>
    <w:rsid w:val="00C1552D"/>
    <w:rsid w:val="00C46210"/>
    <w:rsid w:val="00C53FCA"/>
    <w:rsid w:val="00C62A11"/>
    <w:rsid w:val="00C702FF"/>
    <w:rsid w:val="00C76CC1"/>
    <w:rsid w:val="00CE542A"/>
    <w:rsid w:val="00CE5E1C"/>
    <w:rsid w:val="00CE6632"/>
    <w:rsid w:val="00CF3378"/>
    <w:rsid w:val="00D019DE"/>
    <w:rsid w:val="00D05705"/>
    <w:rsid w:val="00D124BB"/>
    <w:rsid w:val="00D12A51"/>
    <w:rsid w:val="00D1626A"/>
    <w:rsid w:val="00D3631B"/>
    <w:rsid w:val="00D44868"/>
    <w:rsid w:val="00D525FA"/>
    <w:rsid w:val="00D8184F"/>
    <w:rsid w:val="00DA4D31"/>
    <w:rsid w:val="00DA6C33"/>
    <w:rsid w:val="00DC14F9"/>
    <w:rsid w:val="00DD0591"/>
    <w:rsid w:val="00DD1267"/>
    <w:rsid w:val="00DD1739"/>
    <w:rsid w:val="00DD5E40"/>
    <w:rsid w:val="00DE14DE"/>
    <w:rsid w:val="00DE2108"/>
    <w:rsid w:val="00DE38BF"/>
    <w:rsid w:val="00DE7905"/>
    <w:rsid w:val="00E04584"/>
    <w:rsid w:val="00E1378C"/>
    <w:rsid w:val="00E26CDF"/>
    <w:rsid w:val="00E401F9"/>
    <w:rsid w:val="00E51B16"/>
    <w:rsid w:val="00E65F90"/>
    <w:rsid w:val="00E83C5F"/>
    <w:rsid w:val="00EA62FD"/>
    <w:rsid w:val="00EB3401"/>
    <w:rsid w:val="00EC2002"/>
    <w:rsid w:val="00ED328E"/>
    <w:rsid w:val="00ED52E3"/>
    <w:rsid w:val="00EE396C"/>
    <w:rsid w:val="00EE58EF"/>
    <w:rsid w:val="00EE7FA3"/>
    <w:rsid w:val="00F27643"/>
    <w:rsid w:val="00F40603"/>
    <w:rsid w:val="00F47A68"/>
    <w:rsid w:val="00F62074"/>
    <w:rsid w:val="00F71397"/>
    <w:rsid w:val="00F73EAD"/>
    <w:rsid w:val="00F81FB3"/>
    <w:rsid w:val="00F84D12"/>
    <w:rsid w:val="00FB433F"/>
    <w:rsid w:val="00FD5EB7"/>
    <w:rsid w:val="00FE115E"/>
    <w:rsid w:val="00FE59A0"/>
    <w:rsid w:val="00FE7B23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FE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74FE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74FE8"/>
    <w:rPr>
      <w:rFonts w:eastAsia="Times New Roman"/>
      <w:b/>
      <w:caps/>
      <w:color w:val="FFFFFF"/>
      <w:spacing w:val="15"/>
      <w:shd w:val="clear" w:color="auto" w:fill="4F81BD"/>
      <w:lang w:eastAsia="cs-CZ"/>
    </w:rPr>
  </w:style>
  <w:style w:type="paragraph" w:styleId="Zpat">
    <w:name w:val="footer"/>
    <w:basedOn w:val="Normln"/>
    <w:link w:val="ZpatChar"/>
    <w:uiPriority w:val="99"/>
    <w:rsid w:val="00674FE8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674FE8"/>
    <w:rPr>
      <w:rFonts w:ascii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674FE8"/>
    <w:pPr>
      <w:ind w:left="720"/>
      <w:contextualSpacing/>
    </w:pPr>
  </w:style>
  <w:style w:type="character" w:styleId="Hypertextovodkaz">
    <w:name w:val="Hyperlink"/>
    <w:uiPriority w:val="99"/>
    <w:rsid w:val="00674FE8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674FE8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674FE8"/>
    <w:rPr>
      <w:rFonts w:ascii="Calibri" w:hAnsi="Calibri"/>
      <w:sz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674FE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674FE8"/>
    <w:rPr>
      <w:rFonts w:eastAsia="Times New Roman"/>
      <w:sz w:val="20"/>
      <w:lang w:eastAsia="cs-CZ"/>
    </w:rPr>
  </w:style>
  <w:style w:type="character" w:styleId="Znakapoznpodarou">
    <w:name w:val="footnote reference"/>
    <w:semiHidden/>
    <w:rsid w:val="00674FE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742AED"/>
    <w:pPr>
      <w:ind w:left="720"/>
      <w:contextualSpacing/>
    </w:pPr>
  </w:style>
  <w:style w:type="paragraph" w:customStyle="1" w:styleId="ListParagraph1">
    <w:name w:val="List Paragraph1"/>
    <w:basedOn w:val="Normln"/>
    <w:uiPriority w:val="99"/>
    <w:rsid w:val="00AE39A8"/>
    <w:pPr>
      <w:ind w:left="720"/>
      <w:contextualSpacing/>
    </w:pPr>
  </w:style>
  <w:style w:type="paragraph" w:customStyle="1" w:styleId="Odstavecseseznamem2">
    <w:name w:val="Odstavec se seznamem2"/>
    <w:basedOn w:val="Normln"/>
    <w:rsid w:val="00FF0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0366-1F0D-49D5-8C8B-B6560CD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Pospisil</dc:creator>
  <cp:keywords/>
  <dc:description/>
  <cp:lastModifiedBy>Rozensky Jan</cp:lastModifiedBy>
  <cp:revision>55</cp:revision>
  <cp:lastPrinted>2012-11-30T09:38:00Z</cp:lastPrinted>
  <dcterms:created xsi:type="dcterms:W3CDTF">2012-11-26T14:08:00Z</dcterms:created>
  <dcterms:modified xsi:type="dcterms:W3CDTF">2013-02-21T09:57:00Z</dcterms:modified>
</cp:coreProperties>
</file>